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166F8C" w:rsidRDefault="00166F8C" w:rsidP="001D7FEB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6F8C" w:rsidRDefault="00166F8C" w:rsidP="001D7FEB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6F8C" w:rsidRDefault="00166F8C" w:rsidP="001D7FEB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6F8C" w:rsidRDefault="00166F8C" w:rsidP="001D7FEB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7FEB" w:rsidRPr="00166F8C" w:rsidRDefault="001D7FEB" w:rsidP="001D7FEB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6F8C">
        <w:rPr>
          <w:rFonts w:ascii="Times New Roman" w:hAnsi="Times New Roman" w:cs="Times New Roman"/>
          <w:b w:val="0"/>
          <w:sz w:val="28"/>
          <w:szCs w:val="28"/>
        </w:rPr>
        <w:t>Об утверждении Положения</w:t>
      </w:r>
    </w:p>
    <w:p w:rsidR="001D7FEB" w:rsidRPr="00166F8C" w:rsidRDefault="001D7FEB" w:rsidP="001D7FEB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6F8C">
        <w:rPr>
          <w:rFonts w:ascii="Times New Roman" w:hAnsi="Times New Roman" w:cs="Times New Roman"/>
          <w:b w:val="0"/>
          <w:sz w:val="28"/>
          <w:szCs w:val="28"/>
        </w:rPr>
        <w:t xml:space="preserve">об общественных жилищных инспекторах </w:t>
      </w:r>
      <w:proofErr w:type="gramStart"/>
      <w:r w:rsidRPr="00166F8C">
        <w:rPr>
          <w:rFonts w:ascii="Times New Roman" w:hAnsi="Times New Roman" w:cs="Times New Roman"/>
          <w:b w:val="0"/>
          <w:sz w:val="28"/>
          <w:szCs w:val="28"/>
        </w:rPr>
        <w:t>регионального</w:t>
      </w:r>
      <w:proofErr w:type="gramEnd"/>
    </w:p>
    <w:p w:rsidR="001D7FEB" w:rsidRPr="00166F8C" w:rsidRDefault="001D7FEB" w:rsidP="001D7FEB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6F8C">
        <w:rPr>
          <w:rFonts w:ascii="Times New Roman" w:hAnsi="Times New Roman" w:cs="Times New Roman"/>
          <w:b w:val="0"/>
          <w:sz w:val="28"/>
          <w:szCs w:val="28"/>
        </w:rPr>
        <w:t>государственного жилищного надзора</w:t>
      </w:r>
      <w:r w:rsidR="005D062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5D062D">
        <w:rPr>
          <w:rFonts w:ascii="Times New Roman" w:hAnsi="Times New Roman" w:cs="Times New Roman"/>
          <w:b w:val="0"/>
          <w:sz w:val="28"/>
          <w:szCs w:val="28"/>
        </w:rPr>
        <w:tab/>
        <w:t>Поряд</w:t>
      </w:r>
      <w:r w:rsidR="005D062D" w:rsidRPr="005D062D">
        <w:rPr>
          <w:rFonts w:ascii="Times New Roman" w:hAnsi="Times New Roman" w:cs="Times New Roman"/>
          <w:b w:val="0"/>
          <w:sz w:val="28"/>
          <w:szCs w:val="28"/>
        </w:rPr>
        <w:t>к</w:t>
      </w:r>
      <w:r w:rsidR="005D062D">
        <w:rPr>
          <w:rFonts w:ascii="Times New Roman" w:hAnsi="Times New Roman" w:cs="Times New Roman"/>
          <w:b w:val="0"/>
          <w:sz w:val="28"/>
          <w:szCs w:val="28"/>
        </w:rPr>
        <w:t>а</w:t>
      </w:r>
      <w:r w:rsidR="005D062D" w:rsidRPr="005D06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25C7">
        <w:rPr>
          <w:rFonts w:ascii="Times New Roman" w:hAnsi="Times New Roman" w:cs="Times New Roman"/>
          <w:b w:val="0"/>
          <w:sz w:val="28"/>
          <w:szCs w:val="28"/>
        </w:rPr>
        <w:t>приема</w:t>
      </w:r>
      <w:r w:rsidR="005D062D" w:rsidRPr="005D062D">
        <w:rPr>
          <w:rFonts w:ascii="Times New Roman" w:hAnsi="Times New Roman" w:cs="Times New Roman"/>
          <w:b w:val="0"/>
          <w:sz w:val="28"/>
          <w:szCs w:val="28"/>
        </w:rPr>
        <w:t xml:space="preserve"> общественных жилищных инспекторов регионального государственного жилищного надзора</w:t>
      </w:r>
      <w:r w:rsidR="00A45073">
        <w:rPr>
          <w:rFonts w:ascii="Times New Roman" w:hAnsi="Times New Roman" w:cs="Times New Roman"/>
          <w:b w:val="0"/>
          <w:sz w:val="28"/>
          <w:szCs w:val="28"/>
        </w:rPr>
        <w:t>,</w:t>
      </w:r>
      <w:r w:rsidR="004975C4" w:rsidRPr="004975C4">
        <w:t xml:space="preserve"> </w:t>
      </w:r>
      <w:r w:rsidR="004975C4" w:rsidRPr="004975C4">
        <w:rPr>
          <w:rFonts w:ascii="Times New Roman" w:hAnsi="Times New Roman" w:cs="Times New Roman"/>
          <w:b w:val="0"/>
          <w:sz w:val="28"/>
          <w:szCs w:val="28"/>
        </w:rPr>
        <w:t>координации, оценки и прекращения их деятельности</w:t>
      </w:r>
      <w:r w:rsidR="005D062D" w:rsidRPr="005D06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Title"/>
        <w:jc w:val="center"/>
      </w:pPr>
    </w:p>
    <w:p w:rsidR="00036F13" w:rsidRDefault="00036F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6B20" w:rsidRPr="00036F13" w:rsidRDefault="00F76B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795" w:rsidRDefault="00036F13" w:rsidP="00D66C1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F1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036F13">
          <w:rPr>
            <w:rFonts w:ascii="Times New Roman" w:hAnsi="Times New Roman" w:cs="Times New Roman"/>
            <w:sz w:val="28"/>
            <w:szCs w:val="28"/>
          </w:rPr>
          <w:t>частью 3 статьи 5.1</w:t>
        </w:r>
      </w:hyperlink>
      <w:r w:rsidR="004975C4">
        <w:rPr>
          <w:rFonts w:ascii="Times New Roman" w:hAnsi="Times New Roman" w:cs="Times New Roman"/>
          <w:sz w:val="28"/>
          <w:szCs w:val="28"/>
        </w:rPr>
        <w:t xml:space="preserve"> Закона Московской области от </w:t>
      </w:r>
      <w:r w:rsidRPr="00036F13">
        <w:rPr>
          <w:rFonts w:ascii="Times New Roman" w:hAnsi="Times New Roman" w:cs="Times New Roman"/>
          <w:sz w:val="28"/>
          <w:szCs w:val="28"/>
        </w:rPr>
        <w:t xml:space="preserve">11.10.2012 </w:t>
      </w:r>
      <w:r w:rsidR="00166F8C">
        <w:rPr>
          <w:rFonts w:ascii="Times New Roman" w:hAnsi="Times New Roman" w:cs="Times New Roman"/>
          <w:sz w:val="28"/>
          <w:szCs w:val="28"/>
        </w:rPr>
        <w:t>№</w:t>
      </w:r>
      <w:r w:rsidRPr="00036F13">
        <w:rPr>
          <w:rFonts w:ascii="Times New Roman" w:hAnsi="Times New Roman" w:cs="Times New Roman"/>
          <w:sz w:val="28"/>
          <w:szCs w:val="28"/>
        </w:rPr>
        <w:t xml:space="preserve"> 148/2012-ОЗ </w:t>
      </w:r>
      <w:r w:rsidR="00166F8C">
        <w:rPr>
          <w:rFonts w:ascii="Times New Roman" w:hAnsi="Times New Roman" w:cs="Times New Roman"/>
          <w:sz w:val="28"/>
          <w:szCs w:val="28"/>
        </w:rPr>
        <w:t>«</w:t>
      </w:r>
      <w:r w:rsidRPr="00036F13">
        <w:rPr>
          <w:rFonts w:ascii="Times New Roman" w:hAnsi="Times New Roman" w:cs="Times New Roman"/>
          <w:sz w:val="28"/>
          <w:szCs w:val="28"/>
        </w:rPr>
        <w:t>Об отдельных вопросах осуществления муниципального жилищного контроля на территории Московской области</w:t>
      </w:r>
      <w:r w:rsidR="00166F8C">
        <w:rPr>
          <w:rFonts w:ascii="Times New Roman" w:hAnsi="Times New Roman" w:cs="Times New Roman"/>
          <w:sz w:val="28"/>
          <w:szCs w:val="28"/>
        </w:rPr>
        <w:t>»</w:t>
      </w:r>
      <w:r w:rsidR="001D7FEB">
        <w:rPr>
          <w:rFonts w:ascii="Times New Roman" w:hAnsi="Times New Roman" w:cs="Times New Roman"/>
          <w:sz w:val="28"/>
          <w:szCs w:val="28"/>
        </w:rPr>
        <w:t xml:space="preserve"> и </w:t>
      </w:r>
      <w:r w:rsidR="001D7FEB" w:rsidRPr="001D7FEB">
        <w:rPr>
          <w:rFonts w:ascii="Times New Roman" w:hAnsi="Times New Roman" w:cs="Times New Roman"/>
          <w:sz w:val="28"/>
          <w:szCs w:val="28"/>
        </w:rPr>
        <w:t>Положени</w:t>
      </w:r>
      <w:r w:rsidR="001D7FEB">
        <w:rPr>
          <w:rFonts w:ascii="Times New Roman" w:hAnsi="Times New Roman" w:cs="Times New Roman"/>
          <w:sz w:val="28"/>
          <w:szCs w:val="28"/>
        </w:rPr>
        <w:t>ем</w:t>
      </w:r>
      <w:r w:rsidR="001D7FEB" w:rsidRPr="001D7FEB">
        <w:rPr>
          <w:rFonts w:ascii="Times New Roman" w:hAnsi="Times New Roman" w:cs="Times New Roman"/>
          <w:sz w:val="28"/>
          <w:szCs w:val="28"/>
        </w:rPr>
        <w:t xml:space="preserve"> о Главном управлении Московской области </w:t>
      </w:r>
      <w:r w:rsidR="00166F8C">
        <w:rPr>
          <w:rFonts w:ascii="Times New Roman" w:hAnsi="Times New Roman" w:cs="Times New Roman"/>
          <w:sz w:val="28"/>
          <w:szCs w:val="28"/>
        </w:rPr>
        <w:t>«</w:t>
      </w:r>
      <w:r w:rsidR="001D7FEB" w:rsidRPr="001D7FEB">
        <w:rPr>
          <w:rFonts w:ascii="Times New Roman" w:hAnsi="Times New Roman" w:cs="Times New Roman"/>
          <w:sz w:val="28"/>
          <w:szCs w:val="28"/>
        </w:rPr>
        <w:t>Государственная жилищн</w:t>
      </w:r>
      <w:r w:rsidR="00166F8C">
        <w:rPr>
          <w:rFonts w:ascii="Times New Roman" w:hAnsi="Times New Roman" w:cs="Times New Roman"/>
          <w:sz w:val="28"/>
          <w:szCs w:val="28"/>
        </w:rPr>
        <w:t>ая инспекция Московской области»</w:t>
      </w:r>
      <w:r w:rsidR="001D7FEB">
        <w:rPr>
          <w:rFonts w:ascii="Times New Roman" w:hAnsi="Times New Roman" w:cs="Times New Roman"/>
          <w:sz w:val="28"/>
          <w:szCs w:val="28"/>
        </w:rPr>
        <w:t>, утвержденного п</w:t>
      </w:r>
      <w:r w:rsidR="001D7FEB" w:rsidRPr="001D7FEB">
        <w:rPr>
          <w:rFonts w:ascii="Times New Roman" w:hAnsi="Times New Roman" w:cs="Times New Roman"/>
          <w:sz w:val="28"/>
          <w:szCs w:val="28"/>
        </w:rPr>
        <w:t>остановление</w:t>
      </w:r>
      <w:r w:rsidR="001D7FEB">
        <w:rPr>
          <w:rFonts w:ascii="Times New Roman" w:hAnsi="Times New Roman" w:cs="Times New Roman"/>
          <w:sz w:val="28"/>
          <w:szCs w:val="28"/>
        </w:rPr>
        <w:t>м</w:t>
      </w:r>
      <w:r w:rsidR="001D7FEB" w:rsidRPr="001D7FEB">
        <w:rPr>
          <w:rFonts w:ascii="Times New Roman" w:hAnsi="Times New Roman" w:cs="Times New Roman"/>
          <w:sz w:val="28"/>
          <w:szCs w:val="28"/>
        </w:rPr>
        <w:t xml:space="preserve"> </w:t>
      </w:r>
      <w:r w:rsidR="00166F8C">
        <w:rPr>
          <w:rFonts w:ascii="Times New Roman" w:hAnsi="Times New Roman" w:cs="Times New Roman"/>
          <w:sz w:val="28"/>
          <w:szCs w:val="28"/>
        </w:rPr>
        <w:t>Правительства М</w:t>
      </w:r>
      <w:r w:rsidR="00F76B20">
        <w:rPr>
          <w:rFonts w:ascii="Times New Roman" w:hAnsi="Times New Roman" w:cs="Times New Roman"/>
          <w:sz w:val="28"/>
          <w:szCs w:val="28"/>
        </w:rPr>
        <w:t>осковской области</w:t>
      </w:r>
      <w:r w:rsidR="00166F8C">
        <w:rPr>
          <w:rFonts w:ascii="Times New Roman" w:hAnsi="Times New Roman" w:cs="Times New Roman"/>
          <w:sz w:val="28"/>
          <w:szCs w:val="28"/>
        </w:rPr>
        <w:t xml:space="preserve"> от 02.07.2013 №</w:t>
      </w:r>
      <w:r w:rsidR="001D7FEB" w:rsidRPr="001D7FEB">
        <w:rPr>
          <w:rFonts w:ascii="Times New Roman" w:hAnsi="Times New Roman" w:cs="Times New Roman"/>
          <w:sz w:val="28"/>
          <w:szCs w:val="28"/>
        </w:rPr>
        <w:t xml:space="preserve"> 485/27 </w:t>
      </w:r>
      <w:r w:rsidR="00166F8C">
        <w:rPr>
          <w:rFonts w:ascii="Times New Roman" w:hAnsi="Times New Roman" w:cs="Times New Roman"/>
          <w:sz w:val="28"/>
          <w:szCs w:val="28"/>
        </w:rPr>
        <w:t>«</w:t>
      </w:r>
      <w:r w:rsidR="001D7FEB" w:rsidRPr="001D7FEB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государственного жилищного надзора на территории Московской области и </w:t>
      </w:r>
      <w:r w:rsidR="00166F8C" w:rsidRPr="00166F8C">
        <w:rPr>
          <w:rFonts w:ascii="Times New Roman" w:hAnsi="Times New Roman" w:cs="Times New Roman"/>
          <w:sz w:val="28"/>
          <w:szCs w:val="28"/>
        </w:rPr>
        <w:t>Положения о</w:t>
      </w:r>
      <w:proofErr w:type="gramEnd"/>
      <w:r w:rsidR="00166F8C" w:rsidRPr="00166F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6F8C" w:rsidRPr="00166F8C">
        <w:rPr>
          <w:rFonts w:ascii="Times New Roman" w:hAnsi="Times New Roman" w:cs="Times New Roman"/>
          <w:sz w:val="28"/>
          <w:szCs w:val="28"/>
        </w:rPr>
        <w:t>Главном</w:t>
      </w:r>
      <w:proofErr w:type="gramEnd"/>
      <w:r w:rsidR="00166F8C">
        <w:rPr>
          <w:rFonts w:ascii="Times New Roman" w:hAnsi="Times New Roman" w:cs="Times New Roman"/>
          <w:sz w:val="28"/>
          <w:szCs w:val="28"/>
        </w:rPr>
        <w:t xml:space="preserve"> управлении Московской области «</w:t>
      </w:r>
      <w:r w:rsidR="00166F8C" w:rsidRPr="00166F8C">
        <w:rPr>
          <w:rFonts w:ascii="Times New Roman" w:hAnsi="Times New Roman" w:cs="Times New Roman"/>
          <w:sz w:val="28"/>
          <w:szCs w:val="28"/>
        </w:rPr>
        <w:t>Государственная жилищная инспекция Московской области</w:t>
      </w:r>
      <w:r w:rsidR="00166F8C">
        <w:rPr>
          <w:rFonts w:ascii="Times New Roman" w:hAnsi="Times New Roman" w:cs="Times New Roman"/>
          <w:sz w:val="28"/>
          <w:szCs w:val="28"/>
        </w:rPr>
        <w:t>»</w:t>
      </w:r>
    </w:p>
    <w:p w:rsidR="00036F13" w:rsidRPr="00D66C1D" w:rsidRDefault="00D66C1D" w:rsidP="00D66C1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6C1D">
        <w:rPr>
          <w:rFonts w:ascii="Times New Roman" w:hAnsi="Times New Roman" w:cs="Times New Roman"/>
          <w:spacing w:val="20"/>
          <w:sz w:val="28"/>
          <w:szCs w:val="28"/>
        </w:rPr>
        <w:t>ПРИКАЗЫВАЮ</w:t>
      </w:r>
      <w:r w:rsidR="00036F13" w:rsidRPr="00D66C1D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166F8C" w:rsidRDefault="00036F13" w:rsidP="00F76B2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F13">
        <w:rPr>
          <w:rFonts w:ascii="Times New Roman" w:hAnsi="Times New Roman" w:cs="Times New Roman"/>
          <w:sz w:val="28"/>
          <w:szCs w:val="28"/>
        </w:rPr>
        <w:t>Утвердить</w:t>
      </w:r>
      <w:r w:rsidR="00166F8C">
        <w:rPr>
          <w:rFonts w:ascii="Times New Roman" w:hAnsi="Times New Roman" w:cs="Times New Roman"/>
          <w:sz w:val="28"/>
          <w:szCs w:val="28"/>
        </w:rPr>
        <w:t>:</w:t>
      </w:r>
    </w:p>
    <w:p w:rsidR="00036F13" w:rsidRDefault="002D4AB3" w:rsidP="00F76B20">
      <w:pPr>
        <w:pStyle w:val="ConsPlusNormal"/>
        <w:numPr>
          <w:ilvl w:val="1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36F13" w:rsidRPr="00036F13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036F13" w:rsidRPr="00036F13">
        <w:rPr>
          <w:rFonts w:ascii="Times New Roman" w:hAnsi="Times New Roman" w:cs="Times New Roman"/>
          <w:sz w:val="28"/>
          <w:szCs w:val="28"/>
        </w:rPr>
        <w:t xml:space="preserve"> об общественных жилищных инспекторах регионального госу</w:t>
      </w:r>
      <w:r w:rsidR="00166F8C">
        <w:rPr>
          <w:rFonts w:ascii="Times New Roman" w:hAnsi="Times New Roman" w:cs="Times New Roman"/>
          <w:sz w:val="28"/>
          <w:szCs w:val="28"/>
        </w:rPr>
        <w:t>дарственного жилищного надзора</w:t>
      </w:r>
      <w:r w:rsidR="001F4074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приказу</w:t>
      </w:r>
      <w:r w:rsidR="00036F13" w:rsidRPr="00036F13">
        <w:rPr>
          <w:rFonts w:ascii="Times New Roman" w:hAnsi="Times New Roman" w:cs="Times New Roman"/>
          <w:sz w:val="28"/>
          <w:szCs w:val="28"/>
        </w:rPr>
        <w:t>.</w:t>
      </w:r>
    </w:p>
    <w:p w:rsidR="00166F8C" w:rsidRDefault="00166F8C" w:rsidP="00F76B20">
      <w:pPr>
        <w:pStyle w:val="ConsPlusNormal"/>
        <w:numPr>
          <w:ilvl w:val="1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1F4074">
        <w:rPr>
          <w:rFonts w:ascii="Times New Roman" w:hAnsi="Times New Roman" w:cs="Times New Roman"/>
          <w:sz w:val="28"/>
          <w:szCs w:val="28"/>
        </w:rPr>
        <w:t xml:space="preserve"> </w:t>
      </w:r>
      <w:r w:rsidR="001125C7">
        <w:rPr>
          <w:rFonts w:ascii="Times New Roman" w:hAnsi="Times New Roman" w:cs="Times New Roman"/>
          <w:sz w:val="28"/>
          <w:szCs w:val="28"/>
        </w:rPr>
        <w:t xml:space="preserve">приема </w:t>
      </w:r>
      <w:r w:rsidR="001F4074" w:rsidRPr="001F4074">
        <w:rPr>
          <w:rFonts w:ascii="Times New Roman" w:hAnsi="Times New Roman" w:cs="Times New Roman"/>
          <w:sz w:val="28"/>
          <w:szCs w:val="28"/>
        </w:rPr>
        <w:t>общественных жилищных инспекторов регионального государственного жилищного надзор</w:t>
      </w:r>
      <w:r w:rsidR="001F4074" w:rsidRPr="00BB42FC">
        <w:rPr>
          <w:rFonts w:ascii="Times New Roman" w:hAnsi="Times New Roman" w:cs="Times New Roman"/>
          <w:sz w:val="28"/>
          <w:szCs w:val="28"/>
        </w:rPr>
        <w:t>а</w:t>
      </w:r>
      <w:r w:rsidR="00BB42FC" w:rsidRPr="00BB42FC">
        <w:rPr>
          <w:rFonts w:ascii="Times New Roman" w:hAnsi="Times New Roman" w:cs="Times New Roman"/>
          <w:sz w:val="28"/>
          <w:szCs w:val="28"/>
        </w:rPr>
        <w:t>, координации, оценки</w:t>
      </w:r>
      <w:r w:rsidR="00BB42FC">
        <w:rPr>
          <w:rFonts w:ascii="Times New Roman" w:hAnsi="Times New Roman" w:cs="Times New Roman"/>
          <w:sz w:val="28"/>
          <w:szCs w:val="28"/>
        </w:rPr>
        <w:t xml:space="preserve"> </w:t>
      </w:r>
      <w:r w:rsidR="001F4074" w:rsidRPr="00BB42FC">
        <w:rPr>
          <w:rFonts w:ascii="Times New Roman" w:hAnsi="Times New Roman" w:cs="Times New Roman"/>
          <w:sz w:val="28"/>
          <w:szCs w:val="28"/>
        </w:rPr>
        <w:t xml:space="preserve">и </w:t>
      </w:r>
      <w:r w:rsidRPr="001F4074">
        <w:rPr>
          <w:rFonts w:ascii="Times New Roman" w:hAnsi="Times New Roman" w:cs="Times New Roman"/>
          <w:sz w:val="28"/>
          <w:szCs w:val="28"/>
        </w:rPr>
        <w:t>прекращения их деятельности</w:t>
      </w:r>
      <w:r w:rsidR="001F4074" w:rsidRPr="001F4074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приказу.</w:t>
      </w:r>
    </w:p>
    <w:p w:rsidR="00B93232" w:rsidRDefault="00B93232" w:rsidP="00F76B2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Признать утратившими силу:</w:t>
      </w:r>
    </w:p>
    <w:p w:rsidR="00B93232" w:rsidRDefault="00B93232" w:rsidP="00F76B20">
      <w:pPr>
        <w:pStyle w:val="ConsPlusNormal"/>
        <w:numPr>
          <w:ilvl w:val="1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руководителя Главного управления Московской области «Государственная жилищная </w:t>
      </w:r>
      <w:r w:rsidR="004975C4">
        <w:rPr>
          <w:rFonts w:ascii="Times New Roman" w:hAnsi="Times New Roman" w:cs="Times New Roman"/>
          <w:sz w:val="28"/>
          <w:szCs w:val="28"/>
        </w:rPr>
        <w:t>инспекция Московской области» от</w:t>
      </w:r>
      <w:r w:rsidR="007068E2">
        <w:rPr>
          <w:rFonts w:ascii="Times New Roman" w:hAnsi="Times New Roman" w:cs="Times New Roman"/>
          <w:sz w:val="28"/>
          <w:szCs w:val="28"/>
        </w:rPr>
        <w:t xml:space="preserve"> 17.10.</w:t>
      </w:r>
      <w:r>
        <w:rPr>
          <w:rFonts w:ascii="Times New Roman" w:hAnsi="Times New Roman" w:cs="Times New Roman"/>
          <w:sz w:val="28"/>
          <w:szCs w:val="28"/>
        </w:rPr>
        <w:t>2014 № 236.</w:t>
      </w:r>
    </w:p>
    <w:p w:rsidR="00B93232" w:rsidRPr="001C4C3E" w:rsidRDefault="00B93232" w:rsidP="00F76B20">
      <w:pPr>
        <w:pStyle w:val="ConsPlusNormal"/>
        <w:numPr>
          <w:ilvl w:val="1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hAnsi="Times New Roman"/>
          <w:sz w:val="28"/>
          <w:szCs w:val="28"/>
        </w:rPr>
        <w:t>руководителя Главного управления Московской области «Государственная жилищная и</w:t>
      </w:r>
      <w:r w:rsidR="004975C4">
        <w:rPr>
          <w:rFonts w:ascii="Times New Roman" w:hAnsi="Times New Roman"/>
          <w:sz w:val="28"/>
          <w:szCs w:val="28"/>
        </w:rPr>
        <w:t>нспекция Московской области»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3E5DBE">
        <w:rPr>
          <w:rFonts w:ascii="Times New Roman" w:hAnsi="Times New Roman"/>
          <w:sz w:val="28"/>
          <w:szCs w:val="28"/>
        </w:rPr>
        <w:t>30</w:t>
      </w:r>
      <w:r w:rsidR="007068E2">
        <w:rPr>
          <w:rFonts w:ascii="Times New Roman" w:hAnsi="Times New Roman"/>
          <w:sz w:val="28"/>
          <w:szCs w:val="28"/>
        </w:rPr>
        <w:t>.11.</w:t>
      </w:r>
      <w:r>
        <w:rPr>
          <w:rFonts w:ascii="Times New Roman" w:hAnsi="Times New Roman"/>
          <w:sz w:val="28"/>
          <w:szCs w:val="28"/>
        </w:rPr>
        <w:t>201</w:t>
      </w:r>
      <w:r w:rsidR="003E5DB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№ 236.</w:t>
      </w:r>
    </w:p>
    <w:p w:rsidR="001C4C3E" w:rsidRPr="001C4C3E" w:rsidRDefault="001C4C3E" w:rsidP="00F76B20">
      <w:pPr>
        <w:pStyle w:val="ConsPlusNormal"/>
        <w:numPr>
          <w:ilvl w:val="1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руководителя </w:t>
      </w:r>
      <w:r>
        <w:rPr>
          <w:rFonts w:ascii="Times New Roman" w:hAnsi="Times New Roman"/>
          <w:sz w:val="28"/>
          <w:szCs w:val="28"/>
        </w:rPr>
        <w:t xml:space="preserve">Главного управления Московской области «Государственная жилищная инспекция </w:t>
      </w:r>
      <w:r w:rsidR="007068E2">
        <w:rPr>
          <w:rFonts w:ascii="Times New Roman" w:hAnsi="Times New Roman"/>
          <w:sz w:val="28"/>
          <w:szCs w:val="28"/>
        </w:rPr>
        <w:t>Московской области» от 11.04.</w:t>
      </w:r>
      <w:r>
        <w:rPr>
          <w:rFonts w:ascii="Times New Roman" w:hAnsi="Times New Roman"/>
          <w:sz w:val="28"/>
          <w:szCs w:val="28"/>
        </w:rPr>
        <w:t>2016</w:t>
      </w:r>
      <w:r w:rsidR="00A450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51.</w:t>
      </w:r>
    </w:p>
    <w:p w:rsidR="001C4C3E" w:rsidRPr="001C4C3E" w:rsidRDefault="001C4C3E" w:rsidP="00F76B20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 момента утверждения настоящего приказа,</w:t>
      </w:r>
      <w:r w:rsidR="004C5F09">
        <w:rPr>
          <w:rFonts w:ascii="Times New Roman" w:hAnsi="Times New Roman"/>
          <w:sz w:val="28"/>
          <w:szCs w:val="28"/>
        </w:rPr>
        <w:t xml:space="preserve"> ранее выданные удостоверения </w:t>
      </w:r>
      <w:r>
        <w:rPr>
          <w:rFonts w:ascii="Times New Roman" w:hAnsi="Times New Roman"/>
          <w:sz w:val="28"/>
          <w:szCs w:val="28"/>
        </w:rPr>
        <w:t xml:space="preserve">общественного </w:t>
      </w:r>
      <w:r w:rsidR="004C5F09">
        <w:rPr>
          <w:rFonts w:ascii="Times New Roman" w:hAnsi="Times New Roman"/>
          <w:sz w:val="28"/>
          <w:szCs w:val="28"/>
        </w:rPr>
        <w:t xml:space="preserve">жилищного </w:t>
      </w:r>
      <w:r>
        <w:rPr>
          <w:rFonts w:ascii="Times New Roman" w:hAnsi="Times New Roman"/>
          <w:sz w:val="28"/>
          <w:szCs w:val="28"/>
        </w:rPr>
        <w:t>инспектора</w:t>
      </w:r>
      <w:r w:rsidR="001125C7">
        <w:rPr>
          <w:rFonts w:ascii="Times New Roman" w:hAnsi="Times New Roman"/>
          <w:sz w:val="28"/>
          <w:szCs w:val="28"/>
        </w:rPr>
        <w:t xml:space="preserve"> </w:t>
      </w:r>
      <w:r w:rsidR="001125C7" w:rsidRPr="005D062D">
        <w:rPr>
          <w:rFonts w:ascii="Times New Roman" w:hAnsi="Times New Roman" w:cs="Times New Roman"/>
          <w:sz w:val="28"/>
          <w:szCs w:val="28"/>
        </w:rPr>
        <w:t>регионального государственного жилищного надзора</w:t>
      </w:r>
      <w:r>
        <w:rPr>
          <w:rFonts w:ascii="Times New Roman" w:hAnsi="Times New Roman"/>
          <w:sz w:val="28"/>
          <w:szCs w:val="28"/>
        </w:rPr>
        <w:t xml:space="preserve"> признаются недействительными, </w:t>
      </w:r>
      <w:r w:rsidR="004C5F09">
        <w:rPr>
          <w:rFonts w:ascii="Times New Roman" w:hAnsi="Times New Roman"/>
          <w:sz w:val="28"/>
          <w:szCs w:val="28"/>
        </w:rPr>
        <w:t>деятельность граждан в качестве общественн</w:t>
      </w:r>
      <w:r w:rsidR="00A45073">
        <w:rPr>
          <w:rFonts w:ascii="Times New Roman" w:hAnsi="Times New Roman"/>
          <w:sz w:val="28"/>
          <w:szCs w:val="28"/>
        </w:rPr>
        <w:t xml:space="preserve">ых </w:t>
      </w:r>
      <w:r w:rsidR="004C5F09">
        <w:rPr>
          <w:rFonts w:ascii="Times New Roman" w:hAnsi="Times New Roman"/>
          <w:sz w:val="28"/>
          <w:szCs w:val="28"/>
        </w:rPr>
        <w:t>жилищн</w:t>
      </w:r>
      <w:r w:rsidR="00A45073">
        <w:rPr>
          <w:rFonts w:ascii="Times New Roman" w:hAnsi="Times New Roman"/>
          <w:sz w:val="28"/>
          <w:szCs w:val="28"/>
        </w:rPr>
        <w:t>ых</w:t>
      </w:r>
      <w:r w:rsidR="004C5F09">
        <w:rPr>
          <w:rFonts w:ascii="Times New Roman" w:hAnsi="Times New Roman"/>
          <w:sz w:val="28"/>
          <w:szCs w:val="28"/>
        </w:rPr>
        <w:t xml:space="preserve"> инспектор</w:t>
      </w:r>
      <w:r w:rsidR="00A45073">
        <w:rPr>
          <w:rFonts w:ascii="Times New Roman" w:hAnsi="Times New Roman"/>
          <w:sz w:val="28"/>
          <w:szCs w:val="28"/>
        </w:rPr>
        <w:t>ов</w:t>
      </w:r>
      <w:r w:rsidR="004C5F09">
        <w:rPr>
          <w:rFonts w:ascii="Times New Roman" w:hAnsi="Times New Roman"/>
          <w:sz w:val="28"/>
          <w:szCs w:val="28"/>
        </w:rPr>
        <w:t xml:space="preserve"> регионального государственного жилищного надзора прекращается.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A2D94" w:rsidRDefault="004C5F09" w:rsidP="00F76B20">
      <w:pPr>
        <w:pStyle w:val="ConsPlusNormal"/>
        <w:spacing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6F13" w:rsidRPr="00036F13">
        <w:rPr>
          <w:rFonts w:ascii="Times New Roman" w:hAnsi="Times New Roman" w:cs="Times New Roman"/>
          <w:sz w:val="28"/>
          <w:szCs w:val="28"/>
        </w:rPr>
        <w:t xml:space="preserve">. Управлению по </w:t>
      </w:r>
      <w:r w:rsidR="001F4074">
        <w:rPr>
          <w:rFonts w:ascii="Times New Roman" w:hAnsi="Times New Roman" w:cs="Times New Roman"/>
          <w:sz w:val="28"/>
          <w:szCs w:val="28"/>
        </w:rPr>
        <w:t>взаимодействию с муниципальными образованиями и связями с общественностью обеспечить размещение настоящего приказа на</w:t>
      </w:r>
      <w:r w:rsidR="00036F13" w:rsidRPr="00036F13"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1F4074">
        <w:rPr>
          <w:rFonts w:ascii="Times New Roman" w:hAnsi="Times New Roman" w:cs="Times New Roman"/>
          <w:sz w:val="28"/>
          <w:szCs w:val="28"/>
        </w:rPr>
        <w:t xml:space="preserve"> </w:t>
      </w:r>
      <w:r w:rsidR="00B93232">
        <w:rPr>
          <w:rFonts w:ascii="Times New Roman" w:hAnsi="Times New Roman" w:cs="Times New Roman"/>
          <w:sz w:val="28"/>
          <w:szCs w:val="28"/>
        </w:rPr>
        <w:t xml:space="preserve">Главного управления </w:t>
      </w:r>
      <w:r w:rsidR="004975C4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B93232">
        <w:rPr>
          <w:rFonts w:ascii="Times New Roman" w:hAnsi="Times New Roman" w:cs="Times New Roman"/>
          <w:sz w:val="28"/>
          <w:szCs w:val="28"/>
        </w:rPr>
        <w:t xml:space="preserve">«Государственная жилищная инспекция Московской области» </w:t>
      </w:r>
      <w:r w:rsidR="004975C4">
        <w:rPr>
          <w:rFonts w:ascii="Times New Roman" w:hAnsi="Times New Roman" w:cs="Times New Roman"/>
          <w:sz w:val="28"/>
          <w:szCs w:val="28"/>
        </w:rPr>
        <w:t xml:space="preserve">в </w:t>
      </w:r>
      <w:r w:rsidR="00B93232" w:rsidRPr="00B93232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</w:t>
      </w:r>
      <w:r w:rsidR="003A2D94">
        <w:rPr>
          <w:rFonts w:ascii="Times New Roman" w:hAnsi="Times New Roman" w:cs="Times New Roman"/>
          <w:sz w:val="28"/>
          <w:szCs w:val="28"/>
        </w:rPr>
        <w:t xml:space="preserve"> </w:t>
      </w:r>
      <w:r w:rsidR="003A2D9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3A2D94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3A2D94">
        <w:rPr>
          <w:rFonts w:ascii="Times New Roman" w:hAnsi="Times New Roman" w:cs="Times New Roman"/>
          <w:sz w:val="28"/>
          <w:szCs w:val="28"/>
          <w:lang w:val="en-US"/>
        </w:rPr>
        <w:t>gzhi</w:t>
      </w:r>
      <w:proofErr w:type="spellEnd"/>
      <w:r w:rsidR="003A2D9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A2D94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3A2D9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A2D9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A2D94">
        <w:rPr>
          <w:rFonts w:ascii="Times New Roman" w:hAnsi="Times New Roman" w:cs="Times New Roman"/>
          <w:sz w:val="28"/>
          <w:szCs w:val="28"/>
        </w:rPr>
        <w:t>.</w:t>
      </w:r>
    </w:p>
    <w:p w:rsidR="00036F13" w:rsidRDefault="004C5F09" w:rsidP="00F76B20">
      <w:pPr>
        <w:pStyle w:val="ConsPlusNormal"/>
        <w:spacing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6F13" w:rsidRPr="00036F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36F13" w:rsidRPr="00036F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36F13" w:rsidRPr="00036F13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E5DBE" w:rsidRDefault="003E5DBE" w:rsidP="00036F1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5DBE" w:rsidRDefault="003E5DBE" w:rsidP="003E5DB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5C4" w:rsidRDefault="004975C4" w:rsidP="003E5DB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BE" w:rsidRPr="00036F13" w:rsidRDefault="004975C4" w:rsidP="003E5DB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F774A">
        <w:rPr>
          <w:rFonts w:ascii="Times New Roman" w:hAnsi="Times New Roman" w:cs="Times New Roman"/>
          <w:sz w:val="28"/>
          <w:szCs w:val="28"/>
        </w:rPr>
        <w:tab/>
      </w:r>
      <w:r w:rsidR="00CF774A">
        <w:rPr>
          <w:rFonts w:ascii="Times New Roman" w:hAnsi="Times New Roman" w:cs="Times New Roman"/>
          <w:sz w:val="28"/>
          <w:szCs w:val="28"/>
        </w:rPr>
        <w:tab/>
      </w:r>
      <w:r w:rsidR="00CF774A">
        <w:rPr>
          <w:rFonts w:ascii="Times New Roman" w:hAnsi="Times New Roman" w:cs="Times New Roman"/>
          <w:sz w:val="28"/>
          <w:szCs w:val="28"/>
        </w:rPr>
        <w:tab/>
      </w:r>
      <w:r w:rsidR="00CF774A">
        <w:rPr>
          <w:rFonts w:ascii="Times New Roman" w:hAnsi="Times New Roman" w:cs="Times New Roman"/>
          <w:sz w:val="28"/>
          <w:szCs w:val="28"/>
        </w:rPr>
        <w:tab/>
      </w:r>
      <w:r w:rsidR="00CF774A">
        <w:rPr>
          <w:rFonts w:ascii="Times New Roman" w:hAnsi="Times New Roman" w:cs="Times New Roman"/>
          <w:sz w:val="28"/>
          <w:szCs w:val="28"/>
        </w:rPr>
        <w:tab/>
      </w:r>
      <w:r w:rsidR="00CF774A">
        <w:rPr>
          <w:rFonts w:ascii="Times New Roman" w:hAnsi="Times New Roman" w:cs="Times New Roman"/>
          <w:sz w:val="28"/>
          <w:szCs w:val="28"/>
        </w:rPr>
        <w:tab/>
      </w:r>
      <w:r w:rsidR="00F76B2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В.В. Соков</w:t>
      </w:r>
    </w:p>
    <w:p w:rsidR="00036F13" w:rsidRDefault="00036F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FEB" w:rsidRDefault="001D7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5073" w:rsidRDefault="00A45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45073" w:rsidSect="00CF774A">
      <w:headerReference w:type="default" r:id="rId11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AB3" w:rsidRDefault="002D4AB3" w:rsidP="001053C2">
      <w:pPr>
        <w:spacing w:after="0" w:line="240" w:lineRule="auto"/>
      </w:pPr>
      <w:r>
        <w:separator/>
      </w:r>
    </w:p>
  </w:endnote>
  <w:endnote w:type="continuationSeparator" w:id="0">
    <w:p w:rsidR="002D4AB3" w:rsidRDefault="002D4AB3" w:rsidP="0010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AB3" w:rsidRDefault="002D4AB3" w:rsidP="001053C2">
      <w:pPr>
        <w:spacing w:after="0" w:line="240" w:lineRule="auto"/>
      </w:pPr>
      <w:r>
        <w:separator/>
      </w:r>
    </w:p>
  </w:footnote>
  <w:footnote w:type="continuationSeparator" w:id="0">
    <w:p w:rsidR="002D4AB3" w:rsidRDefault="002D4AB3" w:rsidP="00105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7315619"/>
      <w:docPartObj>
        <w:docPartGallery w:val="Page Numbers (Top of Page)"/>
        <w:docPartUnique/>
      </w:docPartObj>
    </w:sdtPr>
    <w:sdtEndPr/>
    <w:sdtContent>
      <w:p w:rsidR="001053C2" w:rsidRDefault="001053C2">
        <w:pPr>
          <w:pStyle w:val="a3"/>
          <w:jc w:val="center"/>
        </w:pPr>
        <w:r w:rsidRPr="001053C2">
          <w:rPr>
            <w:rFonts w:ascii="Times New Roman" w:hAnsi="Times New Roman" w:cs="Times New Roman"/>
          </w:rPr>
          <w:fldChar w:fldCharType="begin"/>
        </w:r>
        <w:r w:rsidRPr="001053C2">
          <w:rPr>
            <w:rFonts w:ascii="Times New Roman" w:hAnsi="Times New Roman" w:cs="Times New Roman"/>
          </w:rPr>
          <w:instrText>PAGE   \* MERGEFORMAT</w:instrText>
        </w:r>
        <w:r w:rsidRPr="001053C2">
          <w:rPr>
            <w:rFonts w:ascii="Times New Roman" w:hAnsi="Times New Roman" w:cs="Times New Roman"/>
          </w:rPr>
          <w:fldChar w:fldCharType="separate"/>
        </w:r>
        <w:r w:rsidR="00E64BFB">
          <w:rPr>
            <w:rFonts w:ascii="Times New Roman" w:hAnsi="Times New Roman" w:cs="Times New Roman"/>
            <w:noProof/>
          </w:rPr>
          <w:t>2</w:t>
        </w:r>
        <w:r w:rsidRPr="001053C2">
          <w:rPr>
            <w:rFonts w:ascii="Times New Roman" w:hAnsi="Times New Roman" w:cs="Times New Roman"/>
          </w:rPr>
          <w:fldChar w:fldCharType="end"/>
        </w:r>
      </w:p>
    </w:sdtContent>
  </w:sdt>
  <w:p w:rsidR="001053C2" w:rsidRDefault="001053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86905"/>
    <w:multiLevelType w:val="multilevel"/>
    <w:tmpl w:val="FB06D4C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5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F13"/>
    <w:rsid w:val="00036F13"/>
    <w:rsid w:val="000B4BAD"/>
    <w:rsid w:val="001053C2"/>
    <w:rsid w:val="001125C7"/>
    <w:rsid w:val="001466D1"/>
    <w:rsid w:val="00166F8C"/>
    <w:rsid w:val="001C4C3E"/>
    <w:rsid w:val="001D7FEB"/>
    <w:rsid w:val="001F4074"/>
    <w:rsid w:val="002D4AB3"/>
    <w:rsid w:val="003A2D94"/>
    <w:rsid w:val="003E5DBE"/>
    <w:rsid w:val="003E65FD"/>
    <w:rsid w:val="00406B93"/>
    <w:rsid w:val="00434795"/>
    <w:rsid w:val="004975C4"/>
    <w:rsid w:val="004C5F09"/>
    <w:rsid w:val="005D062D"/>
    <w:rsid w:val="0061562A"/>
    <w:rsid w:val="007068E2"/>
    <w:rsid w:val="00733030"/>
    <w:rsid w:val="007D63D8"/>
    <w:rsid w:val="007F6E48"/>
    <w:rsid w:val="008034F9"/>
    <w:rsid w:val="00945E0A"/>
    <w:rsid w:val="00990B5C"/>
    <w:rsid w:val="009C4097"/>
    <w:rsid w:val="00A45073"/>
    <w:rsid w:val="00AE5C5F"/>
    <w:rsid w:val="00AF7829"/>
    <w:rsid w:val="00B22941"/>
    <w:rsid w:val="00B34450"/>
    <w:rsid w:val="00B93232"/>
    <w:rsid w:val="00BB42FC"/>
    <w:rsid w:val="00CF774A"/>
    <w:rsid w:val="00D53E62"/>
    <w:rsid w:val="00D66C1D"/>
    <w:rsid w:val="00E64BFB"/>
    <w:rsid w:val="00E96A4D"/>
    <w:rsid w:val="00F7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F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6F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53C2"/>
  </w:style>
  <w:style w:type="paragraph" w:styleId="a5">
    <w:name w:val="footer"/>
    <w:basedOn w:val="a"/>
    <w:link w:val="a6"/>
    <w:uiPriority w:val="99"/>
    <w:unhideWhenUsed/>
    <w:rsid w:val="0010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53C2"/>
  </w:style>
  <w:style w:type="paragraph" w:styleId="a7">
    <w:name w:val="Balloon Text"/>
    <w:basedOn w:val="a"/>
    <w:link w:val="a8"/>
    <w:uiPriority w:val="99"/>
    <w:semiHidden/>
    <w:unhideWhenUsed/>
    <w:rsid w:val="00CF7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77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F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6F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53C2"/>
  </w:style>
  <w:style w:type="paragraph" w:styleId="a5">
    <w:name w:val="footer"/>
    <w:basedOn w:val="a"/>
    <w:link w:val="a6"/>
    <w:uiPriority w:val="99"/>
    <w:unhideWhenUsed/>
    <w:rsid w:val="0010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53C2"/>
  </w:style>
  <w:style w:type="paragraph" w:styleId="a7">
    <w:name w:val="Balloon Text"/>
    <w:basedOn w:val="a"/>
    <w:link w:val="a8"/>
    <w:uiPriority w:val="99"/>
    <w:semiHidden/>
    <w:unhideWhenUsed/>
    <w:rsid w:val="00CF7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77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E87A2F0847BF805FBDD3545BC829AA35D2D1EAB47D3115D596B4016542386B1FD8926D1740B99C0m86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87A2F0847BF805FBDD3545BC829AA35D2D14AD4BD8115D596B4016542386B1FD8926D3m76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0F75-BB75-4EDA-9DD7-AE457FFD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Митюхляева Ульяна Владимировна</dc:creator>
  <cp:lastModifiedBy>Малахов Дмитрий Александрович</cp:lastModifiedBy>
  <cp:revision>2</cp:revision>
  <cp:lastPrinted>2016-10-05T11:43:00Z</cp:lastPrinted>
  <dcterms:created xsi:type="dcterms:W3CDTF">2016-10-13T06:06:00Z</dcterms:created>
  <dcterms:modified xsi:type="dcterms:W3CDTF">2016-10-13T06:06:00Z</dcterms:modified>
</cp:coreProperties>
</file>